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E2" w:rsidRDefault="00514EE2" w:rsidP="00514E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04.05.20 по 09.05.20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D260C8" w:rsidRDefault="00632C90" w:rsidP="00C82A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 02 </w:t>
      </w:r>
      <w:r w:rsidRP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« ОСНОВЫ ТОВАРОВЕДЕНИЯ ПРОДОВОЛЬСТВЕННЫХ ТОВАРОВ»</w:t>
      </w:r>
      <w:r w:rsidR="00F12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79F3" w:rsidRPr="006B1096" w:rsidRDefault="00E079F3" w:rsidP="00E079F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 материал, прочитать материал, подготовить конспекты в рабочей тетради по темам.</w:t>
      </w:r>
    </w:p>
    <w:p w:rsidR="00E079F3" w:rsidRPr="00D94D9F" w:rsidRDefault="00E079F3" w:rsidP="00E079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литература:</w:t>
      </w:r>
    </w:p>
    <w:p w:rsidR="00E079F3" w:rsidRDefault="00E079F3" w:rsidP="00E07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З.П. Матюхина «Товароведение пищевых продуктов». Учебник для </w:t>
      </w:r>
      <w:proofErr w:type="spellStart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нач.проф</w:t>
      </w:r>
      <w:proofErr w:type="spellEnd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образования, «Академия», 2013г.- 336 с.</w:t>
      </w:r>
    </w:p>
    <w:p w:rsidR="00E079F3" w:rsidRDefault="00E079F3" w:rsidP="00E07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9F3" w:rsidRPr="00DF3AC2" w:rsidRDefault="00E079F3" w:rsidP="00E079F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AC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14EE2">
        <w:rPr>
          <w:rFonts w:ascii="Times New Roman" w:hAnsi="Times New Roman" w:cs="Times New Roman"/>
          <w:b/>
          <w:sz w:val="24"/>
          <w:szCs w:val="24"/>
        </w:rPr>
        <w:t>«</w:t>
      </w:r>
      <w:r w:rsidR="00514EE2" w:rsidRPr="00514EE2">
        <w:rPr>
          <w:rFonts w:ascii="Times New Roman" w:eastAsia="Times New Roman" w:hAnsi="Times New Roman" w:cs="Times New Roman"/>
          <w:b/>
          <w:sz w:val="24"/>
          <w:szCs w:val="24"/>
        </w:rPr>
        <w:t xml:space="preserve">Товароведная характеристика </w:t>
      </w:r>
      <w:r w:rsidR="00514EE2" w:rsidRPr="00514EE2">
        <w:rPr>
          <w:rFonts w:ascii="Times New Roman" w:eastAsia="Times New Roman" w:hAnsi="Times New Roman" w:cs="Times New Roman"/>
          <w:b/>
          <w:bCs/>
          <w:sz w:val="24"/>
          <w:szCs w:val="24"/>
        </w:rPr>
        <w:t>мяса и мясных продуктов</w:t>
      </w:r>
      <w:r w:rsidRPr="00514EE2">
        <w:rPr>
          <w:rFonts w:ascii="Times New Roman" w:hAnsi="Times New Roman" w:cs="Times New Roman"/>
          <w:b/>
          <w:sz w:val="24"/>
          <w:szCs w:val="24"/>
        </w:rPr>
        <w:t>»</w:t>
      </w:r>
    </w:p>
    <w:p w:rsidR="008835F3" w:rsidRPr="00514EE2" w:rsidRDefault="00E079F3" w:rsidP="00514E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EE2">
        <w:rPr>
          <w:rFonts w:ascii="Times New Roman" w:hAnsi="Times New Roman" w:cs="Times New Roman"/>
          <w:sz w:val="24"/>
          <w:szCs w:val="24"/>
        </w:rPr>
        <w:t xml:space="preserve">1) </w:t>
      </w:r>
      <w:r w:rsidR="00514EE2" w:rsidRPr="00514EE2">
        <w:rPr>
          <w:rFonts w:ascii="Times New Roman" w:hAnsi="Times New Roman" w:cs="Times New Roman"/>
          <w:sz w:val="24"/>
          <w:szCs w:val="24"/>
        </w:rPr>
        <w:t>Ассортимент и характеристика мяса и мясных продуктов. Требования к качеству, условия хранения, упаковки, транспортирования и реализации.</w:t>
      </w:r>
      <w:r w:rsidR="00514EE2" w:rsidRPr="00514EE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 и сроки хранения</w:t>
      </w:r>
      <w:r w:rsidR="00514EE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4EE2" w:rsidRPr="00514EE2" w:rsidRDefault="00514EE2" w:rsidP="00514E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EE2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514EE2">
        <w:rPr>
          <w:rFonts w:ascii="Times New Roman" w:hAnsi="Times New Roman" w:cs="Times New Roman"/>
          <w:sz w:val="24"/>
          <w:szCs w:val="24"/>
        </w:rPr>
        <w:t>Ассортимент и характеристика мясных полуфабрикатов. Требования к качеству, условия хранения, упаковки, транспортирования и реализации.</w:t>
      </w:r>
      <w:r w:rsidRPr="00514EE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 и сроки хранения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4EE2" w:rsidRPr="00514EE2" w:rsidRDefault="00514EE2" w:rsidP="00514E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EE2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514EE2">
        <w:rPr>
          <w:rFonts w:ascii="Times New Roman" w:hAnsi="Times New Roman" w:cs="Times New Roman"/>
          <w:sz w:val="24"/>
          <w:szCs w:val="24"/>
        </w:rPr>
        <w:t>Ассортимент и характеристика субпродуктов. Требования к качеству, условия хранения, упаковки, транспортирования и реализации.</w:t>
      </w:r>
      <w:r w:rsidRPr="00514EE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 и сроки хранения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4EE2" w:rsidRPr="00514EE2" w:rsidRDefault="00514EE2" w:rsidP="00514E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EE2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Pr="00514EE2">
        <w:rPr>
          <w:rFonts w:ascii="Times New Roman" w:hAnsi="Times New Roman" w:cs="Times New Roman"/>
          <w:sz w:val="24"/>
          <w:szCs w:val="24"/>
        </w:rPr>
        <w:t>Ассортимент и характеристика мясо птицы. Требования к качеству, условия хранения, упаковки, транспортирования и реализации.</w:t>
      </w:r>
      <w:r w:rsidRPr="00514EE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 и сроки хранения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4EE2" w:rsidRPr="00514EE2" w:rsidRDefault="00514EE2" w:rsidP="00514E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EE2">
        <w:rPr>
          <w:rFonts w:ascii="Times New Roman" w:eastAsia="Times New Roman" w:hAnsi="Times New Roman" w:cs="Times New Roman"/>
          <w:bCs/>
          <w:sz w:val="24"/>
          <w:szCs w:val="24"/>
        </w:rPr>
        <w:t xml:space="preserve">5) </w:t>
      </w:r>
      <w:r w:rsidRPr="00514EE2">
        <w:rPr>
          <w:rFonts w:ascii="Times New Roman" w:hAnsi="Times New Roman" w:cs="Times New Roman"/>
          <w:sz w:val="24"/>
          <w:szCs w:val="24"/>
        </w:rPr>
        <w:t xml:space="preserve">Ассортимент и характеристика колбасных изделий, консервов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мясо</w:t>
      </w:r>
      <w:r w:rsidRPr="00514EE2">
        <w:rPr>
          <w:rFonts w:ascii="Times New Roman" w:hAnsi="Times New Roman" w:cs="Times New Roman"/>
          <w:sz w:val="24"/>
          <w:szCs w:val="24"/>
        </w:rPr>
        <w:t>копченостей</w:t>
      </w:r>
      <w:proofErr w:type="spellEnd"/>
      <w:r w:rsidRPr="00514EE2">
        <w:rPr>
          <w:rFonts w:ascii="Times New Roman" w:hAnsi="Times New Roman" w:cs="Times New Roman"/>
          <w:sz w:val="24"/>
          <w:szCs w:val="24"/>
        </w:rPr>
        <w:t>. Требования к качеству, условия хранения, упаковки, транспортирования и реализации</w:t>
      </w:r>
      <w:r w:rsidRPr="00514EE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 и сроки хранения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4EE2" w:rsidRPr="00514EE2" w:rsidRDefault="00514EE2" w:rsidP="00514EE2">
      <w:pPr>
        <w:tabs>
          <w:tab w:val="left" w:pos="166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EE2">
        <w:rPr>
          <w:rFonts w:ascii="Times New Roman" w:eastAsia="Times New Roman" w:hAnsi="Times New Roman" w:cs="Times New Roman"/>
          <w:bCs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Ассортимент и 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мясокопченостей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4EE2">
        <w:rPr>
          <w:rFonts w:ascii="Times New Roman" w:hAnsi="Times New Roman" w:cs="Times New Roman"/>
          <w:sz w:val="24"/>
          <w:szCs w:val="24"/>
        </w:rPr>
        <w:t>Требования к качеству, условия хранения, упаковки, транспортирования и реализации</w:t>
      </w:r>
      <w:r w:rsidRPr="00514EE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 и сроки хранения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4EE2" w:rsidRPr="00514EE2" w:rsidRDefault="00514EE2" w:rsidP="00514E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EE2">
        <w:rPr>
          <w:rFonts w:ascii="Times New Roman" w:eastAsia="Times New Roman" w:hAnsi="Times New Roman" w:cs="Times New Roman"/>
          <w:bCs/>
          <w:sz w:val="24"/>
          <w:szCs w:val="24"/>
        </w:rPr>
        <w:t xml:space="preserve">7) </w:t>
      </w:r>
      <w:r w:rsidRPr="00514EE2">
        <w:rPr>
          <w:rFonts w:ascii="Times New Roman" w:hAnsi="Times New Roman" w:cs="Times New Roman"/>
          <w:sz w:val="24"/>
          <w:szCs w:val="24"/>
        </w:rPr>
        <w:t>Ассортимент и характеристика консервов. Требования к качеству, условия хранения, упаковки, транспортирования и реализации</w:t>
      </w:r>
      <w:r w:rsidRPr="00514EE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 и сроки хранения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514EE2" w:rsidRDefault="00514EE2" w:rsidP="00514EE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4EE2" w:rsidRDefault="00514EE2" w:rsidP="00514EE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62EC" w:rsidRPr="00F847CD" w:rsidRDefault="00CE62EC" w:rsidP="00CE62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5F3" w:rsidRDefault="008835F3" w:rsidP="008835F3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835F3" w:rsidRPr="00DF3AC2" w:rsidRDefault="008835F3" w:rsidP="008835F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18D7" w:rsidRPr="003C079D" w:rsidRDefault="00FC18D7" w:rsidP="00E079F3">
      <w:pPr>
        <w:rPr>
          <w:sz w:val="24"/>
          <w:szCs w:val="24"/>
        </w:rPr>
      </w:pPr>
    </w:p>
    <w:p w:rsidR="00514EE2" w:rsidRPr="003C079D" w:rsidRDefault="00514EE2">
      <w:pPr>
        <w:rPr>
          <w:sz w:val="24"/>
          <w:szCs w:val="24"/>
        </w:rPr>
      </w:pPr>
    </w:p>
    <w:sectPr w:rsidR="00514EE2" w:rsidRPr="003C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0912"/>
    <w:multiLevelType w:val="multilevel"/>
    <w:tmpl w:val="3C52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D19AC"/>
    <w:multiLevelType w:val="multilevel"/>
    <w:tmpl w:val="1AB4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F47D5"/>
    <w:multiLevelType w:val="multilevel"/>
    <w:tmpl w:val="ECE4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D12310"/>
    <w:multiLevelType w:val="multilevel"/>
    <w:tmpl w:val="C3C0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50993"/>
    <w:rsid w:val="00087BC8"/>
    <w:rsid w:val="000E6F73"/>
    <w:rsid w:val="001316D2"/>
    <w:rsid w:val="001533C9"/>
    <w:rsid w:val="001A7F6F"/>
    <w:rsid w:val="001B360B"/>
    <w:rsid w:val="001E4C2F"/>
    <w:rsid w:val="001F26F5"/>
    <w:rsid w:val="00230855"/>
    <w:rsid w:val="002C387B"/>
    <w:rsid w:val="00342CA7"/>
    <w:rsid w:val="003A6593"/>
    <w:rsid w:val="003C079D"/>
    <w:rsid w:val="00500B10"/>
    <w:rsid w:val="00514EE2"/>
    <w:rsid w:val="0056158C"/>
    <w:rsid w:val="00600857"/>
    <w:rsid w:val="00632C90"/>
    <w:rsid w:val="0067219D"/>
    <w:rsid w:val="00753278"/>
    <w:rsid w:val="007A11F2"/>
    <w:rsid w:val="007B2BD4"/>
    <w:rsid w:val="008835F3"/>
    <w:rsid w:val="008B21F2"/>
    <w:rsid w:val="0097538E"/>
    <w:rsid w:val="009A4E7D"/>
    <w:rsid w:val="009A7A04"/>
    <w:rsid w:val="009D2F94"/>
    <w:rsid w:val="00A54E33"/>
    <w:rsid w:val="00B5676B"/>
    <w:rsid w:val="00B67B6D"/>
    <w:rsid w:val="00BF6530"/>
    <w:rsid w:val="00C82ABC"/>
    <w:rsid w:val="00CE62EC"/>
    <w:rsid w:val="00D00302"/>
    <w:rsid w:val="00D04E14"/>
    <w:rsid w:val="00D12F99"/>
    <w:rsid w:val="00D47757"/>
    <w:rsid w:val="00D94D9F"/>
    <w:rsid w:val="00DF719C"/>
    <w:rsid w:val="00E079F3"/>
    <w:rsid w:val="00E54F5F"/>
    <w:rsid w:val="00EB43EA"/>
    <w:rsid w:val="00F1253F"/>
    <w:rsid w:val="00F30122"/>
    <w:rsid w:val="00FA41A6"/>
    <w:rsid w:val="00FB1B7F"/>
    <w:rsid w:val="00FC18D7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9C71"/>
  <w15:docId w15:val="{38B3D34A-6324-42E4-BD5D-1ED2D5F7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49</cp:revision>
  <dcterms:created xsi:type="dcterms:W3CDTF">2020-03-19T06:36:00Z</dcterms:created>
  <dcterms:modified xsi:type="dcterms:W3CDTF">2020-04-30T20:13:00Z</dcterms:modified>
</cp:coreProperties>
</file>